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tbl>
      <w:tblPr>
        <w:tblW w:w="9576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6948"/>
        <w:gridCol w:w="2628"/>
      </w:tblGrid>
      <w:tr>
        <w:tblPrEx>
          <w:shd w:val="clear" w:color="auto" w:fill="ced7e7"/>
        </w:tblPrEx>
        <w:trPr>
          <w:trHeight w:val="340" w:hRule="atLeast"/>
        </w:trPr>
        <w:tc>
          <w:tcPr>
            <w:tcW w:type="dxa" w:w="694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Fonts w:ascii="Tahoma" w:hAnsi="Tahoma"/>
                <w:b w:val="1"/>
                <w:bCs w:val="1"/>
                <w:sz w:val="28"/>
                <w:szCs w:val="28"/>
                <w:rtl w:val="0"/>
                <w:lang w:val="en-US"/>
              </w:rPr>
              <w:t>Profile of an Entrepreneur</w:t>
            </w:r>
          </w:p>
        </w:tc>
        <w:tc>
          <w:tcPr>
            <w:tcW w:type="dxa" w:w="26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right"/>
            </w:pPr>
            <w:r>
              <w:rPr>
                <w:rFonts w:ascii="Tahoma" w:hAnsi="Tahoma"/>
                <w:b w:val="1"/>
                <w:bCs w:val="1"/>
                <w:sz w:val="28"/>
                <w:szCs w:val="28"/>
                <w:rtl w:val="0"/>
                <w:lang w:val="en-US"/>
              </w:rPr>
              <w:t>Student</w:t>
            </w:r>
          </w:p>
        </w:tc>
      </w:tr>
    </w:tbl>
    <w:p>
      <w:pPr>
        <w:pStyle w:val="Normal.0"/>
        <w:widowControl w:val="0"/>
      </w:pPr>
    </w:p>
    <w:p>
      <w:pPr>
        <w:pStyle w:val="Normal.0"/>
        <w:rPr>
          <w:rFonts w:ascii="Tahoma" w:cs="Tahoma" w:hAnsi="Tahoma" w:eastAsia="Tahoma"/>
          <w:sz w:val="28"/>
          <w:szCs w:val="28"/>
        </w:rPr>
      </w:pPr>
    </w:p>
    <w:p>
      <w:pPr>
        <w:pStyle w:val="Normal.0"/>
        <w:rPr>
          <w:rFonts w:ascii="Tahoma" w:cs="Tahoma" w:hAnsi="Tahoma" w:eastAsia="Tahoma"/>
          <w:sz w:val="28"/>
          <w:szCs w:val="28"/>
          <w:u w:val="single"/>
        </w:rPr>
      </w:pPr>
      <w:r>
        <w:rPr>
          <w:rFonts w:ascii="Tahoma" w:hAnsi="Tahoma"/>
          <w:sz w:val="28"/>
          <w:szCs w:val="28"/>
          <w:u w:val="single"/>
          <w:rtl w:val="0"/>
          <w:lang w:val="en-US"/>
        </w:rPr>
        <w:t>Step 1:</w:t>
      </w:r>
    </w:p>
    <w:p>
      <w:pPr>
        <w:pStyle w:val="Normal.0"/>
        <w:rPr>
          <w:rFonts w:ascii="Tahoma" w:cs="Tahoma" w:hAnsi="Tahoma" w:eastAsia="Tahoma"/>
          <w:sz w:val="28"/>
          <w:szCs w:val="28"/>
        </w:rPr>
      </w:pPr>
      <w:r>
        <w:rPr>
          <w:rFonts w:ascii="Tahoma" w:hAnsi="Tahoma"/>
          <w:sz w:val="28"/>
          <w:szCs w:val="28"/>
          <w:rtl w:val="0"/>
          <w:lang w:val="en-US"/>
        </w:rPr>
        <w:t>Find an online article/story about an entrepreneur using one of the following sources:</w:t>
      </w:r>
    </w:p>
    <w:p>
      <w:pPr>
        <w:pStyle w:val="Normal.0"/>
        <w:rPr>
          <w:rFonts w:ascii="Tahoma" w:cs="Tahoma" w:hAnsi="Tahoma" w:eastAsia="Tahoma"/>
          <w:sz w:val="28"/>
          <w:szCs w:val="28"/>
        </w:rPr>
      </w:pPr>
    </w:p>
    <w:p>
      <w:pPr>
        <w:pStyle w:val="Normal.0"/>
        <w:numPr>
          <w:ilvl w:val="0"/>
          <w:numId w:val="2"/>
        </w:numPr>
        <w:bidi w:val="0"/>
        <w:ind w:right="0"/>
        <w:jc w:val="left"/>
        <w:rPr>
          <w:rFonts w:ascii="Tahoma" w:cs="Tahoma" w:hAnsi="Tahoma" w:eastAsia="Tahoma"/>
          <w:sz w:val="28"/>
          <w:szCs w:val="28"/>
          <w:rtl w:val="0"/>
          <w:lang w:val="en-US"/>
        </w:rPr>
      </w:pPr>
      <w:r>
        <w:rPr>
          <w:rFonts w:ascii="Tahoma" w:hAnsi="Tahoma"/>
          <w:sz w:val="28"/>
          <w:szCs w:val="28"/>
          <w:rtl w:val="0"/>
          <w:lang w:val="en-US"/>
        </w:rPr>
        <w:t>Entrepreneur (</w:t>
      </w:r>
      <w:r>
        <w:rPr>
          <w:rStyle w:val="Hyperlink.0"/>
          <w:rFonts w:ascii="Tahoma" w:cs="Tahoma" w:hAnsi="Tahoma" w:eastAsia="Tahoma"/>
          <w:sz w:val="28"/>
          <w:szCs w:val="28"/>
        </w:rPr>
        <w:fldChar w:fldCharType="begin" w:fldLock="0"/>
      </w:r>
      <w:r>
        <w:rPr>
          <w:rStyle w:val="Hyperlink.0"/>
          <w:rFonts w:ascii="Tahoma" w:cs="Tahoma" w:hAnsi="Tahoma" w:eastAsia="Tahoma"/>
          <w:sz w:val="28"/>
          <w:szCs w:val="28"/>
        </w:rPr>
        <w:instrText xml:space="preserve"> HYPERLINK "http://www.entrepreneur.com/"</w:instrText>
      </w:r>
      <w:r>
        <w:rPr>
          <w:rStyle w:val="Hyperlink.0"/>
          <w:rFonts w:ascii="Tahoma" w:cs="Tahoma" w:hAnsi="Tahoma" w:eastAsia="Tahoma"/>
          <w:sz w:val="28"/>
          <w:szCs w:val="28"/>
        </w:rPr>
        <w:fldChar w:fldCharType="separate" w:fldLock="0"/>
      </w:r>
      <w:r>
        <w:rPr>
          <w:rStyle w:val="Hyperlink.0"/>
          <w:rFonts w:ascii="Tahoma" w:hAnsi="Tahoma"/>
          <w:sz w:val="28"/>
          <w:szCs w:val="28"/>
          <w:rtl w:val="0"/>
          <w:lang w:val="en-US"/>
        </w:rPr>
        <w:t>http://www.entrepreneur.com/</w:t>
      </w:r>
      <w:r>
        <w:rPr>
          <w:rFonts w:ascii="Tahoma" w:cs="Tahoma" w:hAnsi="Tahoma" w:eastAsia="Tahoma"/>
          <w:sz w:val="28"/>
          <w:szCs w:val="28"/>
        </w:rPr>
        <w:fldChar w:fldCharType="end" w:fldLock="0"/>
      </w:r>
      <w:r>
        <w:rPr>
          <w:rFonts w:ascii="Tahoma" w:hAnsi="Tahoma"/>
          <w:sz w:val="28"/>
          <w:szCs w:val="28"/>
          <w:rtl w:val="0"/>
          <w:lang w:val="en-US"/>
        </w:rPr>
        <w:t>)</w:t>
      </w:r>
    </w:p>
    <w:p>
      <w:pPr>
        <w:pStyle w:val="Normal.0"/>
        <w:numPr>
          <w:ilvl w:val="0"/>
          <w:numId w:val="2"/>
        </w:numPr>
        <w:bidi w:val="0"/>
        <w:ind w:right="0"/>
        <w:jc w:val="left"/>
        <w:rPr>
          <w:rFonts w:ascii="Tahoma" w:cs="Tahoma" w:hAnsi="Tahoma" w:eastAsia="Tahoma"/>
          <w:sz w:val="28"/>
          <w:szCs w:val="28"/>
          <w:rtl w:val="0"/>
          <w:lang w:val="en-US"/>
        </w:rPr>
      </w:pPr>
      <w:r>
        <w:rPr>
          <w:rFonts w:ascii="Tahoma" w:hAnsi="Tahoma"/>
          <w:sz w:val="28"/>
          <w:szCs w:val="28"/>
          <w:rtl w:val="0"/>
          <w:lang w:val="en-US"/>
        </w:rPr>
        <w:t>Inc. (</w:t>
      </w:r>
      <w:r>
        <w:rPr>
          <w:rStyle w:val="Hyperlink.0"/>
          <w:rFonts w:ascii="Tahoma" w:cs="Tahoma" w:hAnsi="Tahoma" w:eastAsia="Tahoma"/>
          <w:sz w:val="28"/>
          <w:szCs w:val="28"/>
        </w:rPr>
        <w:fldChar w:fldCharType="begin" w:fldLock="0"/>
      </w:r>
      <w:r>
        <w:rPr>
          <w:rStyle w:val="Hyperlink.0"/>
          <w:rFonts w:ascii="Tahoma" w:cs="Tahoma" w:hAnsi="Tahoma" w:eastAsia="Tahoma"/>
          <w:sz w:val="28"/>
          <w:szCs w:val="28"/>
        </w:rPr>
        <w:instrText xml:space="preserve"> HYPERLINK "http://www.inc.com/"</w:instrText>
      </w:r>
      <w:r>
        <w:rPr>
          <w:rStyle w:val="Hyperlink.0"/>
          <w:rFonts w:ascii="Tahoma" w:cs="Tahoma" w:hAnsi="Tahoma" w:eastAsia="Tahoma"/>
          <w:sz w:val="28"/>
          <w:szCs w:val="28"/>
        </w:rPr>
        <w:fldChar w:fldCharType="separate" w:fldLock="0"/>
      </w:r>
      <w:r>
        <w:rPr>
          <w:rStyle w:val="Hyperlink.0"/>
          <w:rFonts w:ascii="Tahoma" w:hAnsi="Tahoma"/>
          <w:sz w:val="28"/>
          <w:szCs w:val="28"/>
          <w:rtl w:val="0"/>
          <w:lang w:val="en-US"/>
        </w:rPr>
        <w:t>http://www.inc.com/</w:t>
      </w:r>
      <w:r>
        <w:rPr>
          <w:rFonts w:ascii="Tahoma" w:cs="Tahoma" w:hAnsi="Tahoma" w:eastAsia="Tahoma"/>
          <w:sz w:val="28"/>
          <w:szCs w:val="28"/>
        </w:rPr>
        <w:fldChar w:fldCharType="end" w:fldLock="0"/>
      </w:r>
      <w:r>
        <w:rPr>
          <w:rFonts w:ascii="Tahoma" w:hAnsi="Tahoma"/>
          <w:sz w:val="28"/>
          <w:szCs w:val="28"/>
          <w:rtl w:val="0"/>
          <w:lang w:val="en-US"/>
        </w:rPr>
        <w:t>)</w:t>
      </w:r>
    </w:p>
    <w:p>
      <w:pPr>
        <w:pStyle w:val="Normal.0"/>
        <w:numPr>
          <w:ilvl w:val="0"/>
          <w:numId w:val="2"/>
        </w:numPr>
        <w:bidi w:val="0"/>
        <w:ind w:right="0"/>
        <w:jc w:val="left"/>
        <w:rPr>
          <w:rFonts w:ascii="Tahoma" w:cs="Tahoma" w:hAnsi="Tahoma" w:eastAsia="Tahoma"/>
          <w:sz w:val="28"/>
          <w:szCs w:val="28"/>
          <w:rtl w:val="0"/>
          <w:lang w:val="en-US"/>
        </w:rPr>
      </w:pPr>
      <w:r>
        <w:rPr>
          <w:rFonts w:ascii="Tahoma" w:hAnsi="Tahoma"/>
          <w:sz w:val="28"/>
          <w:szCs w:val="28"/>
          <w:rtl w:val="0"/>
          <w:lang w:val="en-US"/>
        </w:rPr>
        <w:t>Fortune (</w:t>
      </w:r>
      <w:r>
        <w:rPr>
          <w:rStyle w:val="Hyperlink.0"/>
          <w:rFonts w:ascii="Tahoma" w:cs="Tahoma" w:hAnsi="Tahoma" w:eastAsia="Tahoma"/>
          <w:sz w:val="28"/>
          <w:szCs w:val="28"/>
        </w:rPr>
        <w:fldChar w:fldCharType="begin" w:fldLock="0"/>
      </w:r>
      <w:r>
        <w:rPr>
          <w:rStyle w:val="Hyperlink.0"/>
          <w:rFonts w:ascii="Tahoma" w:cs="Tahoma" w:hAnsi="Tahoma" w:eastAsia="Tahoma"/>
          <w:sz w:val="28"/>
          <w:szCs w:val="28"/>
        </w:rPr>
        <w:instrText xml:space="preserve"> HYPERLINK "http://money.cnn.com/magazines/fortune/"</w:instrText>
      </w:r>
      <w:r>
        <w:rPr>
          <w:rStyle w:val="Hyperlink.0"/>
          <w:rFonts w:ascii="Tahoma" w:cs="Tahoma" w:hAnsi="Tahoma" w:eastAsia="Tahoma"/>
          <w:sz w:val="28"/>
          <w:szCs w:val="28"/>
        </w:rPr>
        <w:fldChar w:fldCharType="separate" w:fldLock="0"/>
      </w:r>
      <w:r>
        <w:rPr>
          <w:rStyle w:val="Hyperlink.0"/>
          <w:rFonts w:ascii="Tahoma" w:hAnsi="Tahoma"/>
          <w:sz w:val="28"/>
          <w:szCs w:val="28"/>
          <w:rtl w:val="0"/>
          <w:lang w:val="en-US"/>
        </w:rPr>
        <w:t>http://money.cnn.com/magazines/fortune/</w:t>
      </w:r>
      <w:r>
        <w:rPr>
          <w:rFonts w:ascii="Tahoma" w:cs="Tahoma" w:hAnsi="Tahoma" w:eastAsia="Tahoma"/>
          <w:sz w:val="28"/>
          <w:szCs w:val="28"/>
        </w:rPr>
        <w:fldChar w:fldCharType="end" w:fldLock="0"/>
      </w:r>
      <w:r>
        <w:rPr>
          <w:rFonts w:ascii="Tahoma" w:hAnsi="Tahoma"/>
          <w:sz w:val="28"/>
          <w:szCs w:val="28"/>
          <w:rtl w:val="0"/>
          <w:lang w:val="en-US"/>
        </w:rPr>
        <w:t>)</w:t>
      </w:r>
    </w:p>
    <w:p>
      <w:pPr>
        <w:pStyle w:val="Normal.0"/>
        <w:numPr>
          <w:ilvl w:val="0"/>
          <w:numId w:val="2"/>
        </w:numPr>
        <w:bidi w:val="0"/>
        <w:ind w:right="0"/>
        <w:jc w:val="left"/>
        <w:rPr>
          <w:rFonts w:ascii="Tahoma" w:cs="Tahoma" w:hAnsi="Tahoma" w:eastAsia="Tahoma"/>
          <w:sz w:val="28"/>
          <w:szCs w:val="28"/>
          <w:rtl w:val="0"/>
          <w:lang w:val="en-US"/>
        </w:rPr>
      </w:pPr>
      <w:r>
        <w:rPr>
          <w:rFonts w:ascii="Tahoma" w:hAnsi="Tahoma"/>
          <w:sz w:val="28"/>
          <w:szCs w:val="28"/>
          <w:rtl w:val="0"/>
          <w:lang w:val="en-US"/>
        </w:rPr>
        <w:t>Another business publication of your choice</w:t>
      </w:r>
    </w:p>
    <w:p>
      <w:pPr>
        <w:pStyle w:val="Normal.0"/>
        <w:rPr>
          <w:rFonts w:ascii="Tahoma" w:cs="Tahoma" w:hAnsi="Tahoma" w:eastAsia="Tahoma"/>
          <w:sz w:val="28"/>
          <w:szCs w:val="28"/>
        </w:rPr>
      </w:pPr>
    </w:p>
    <w:p>
      <w:pPr>
        <w:pStyle w:val="Normal.0"/>
        <w:rPr>
          <w:rFonts w:ascii="Tahoma" w:cs="Tahoma" w:hAnsi="Tahoma" w:eastAsia="Tahoma"/>
          <w:sz w:val="28"/>
          <w:szCs w:val="28"/>
        </w:rPr>
      </w:pPr>
      <w:r>
        <w:rPr>
          <w:rFonts w:ascii="Tahoma" w:hAnsi="Tahoma"/>
          <w:sz w:val="28"/>
          <w:szCs w:val="28"/>
          <w:rtl w:val="0"/>
          <w:lang w:val="en-US"/>
        </w:rPr>
        <w:t>Read about the entrepreneurs who are heading today</w:t>
      </w:r>
      <w:r>
        <w:rPr>
          <w:rFonts w:ascii="Tahoma" w:hAnsi="Tahoma" w:hint="default"/>
          <w:sz w:val="28"/>
          <w:szCs w:val="28"/>
          <w:rtl w:val="0"/>
          <w:lang w:val="en-US"/>
        </w:rPr>
        <w:t>’</w:t>
      </w:r>
      <w:r>
        <w:rPr>
          <w:rFonts w:ascii="Tahoma" w:hAnsi="Tahoma"/>
          <w:sz w:val="28"/>
          <w:szCs w:val="28"/>
          <w:rtl w:val="0"/>
          <w:lang w:val="en-US"/>
        </w:rPr>
        <w:t xml:space="preserve">s dynamic new businesses.  </w:t>
      </w:r>
    </w:p>
    <w:p>
      <w:pPr>
        <w:pStyle w:val="Normal.0"/>
        <w:rPr>
          <w:rFonts w:ascii="Tahoma" w:cs="Tahoma" w:hAnsi="Tahoma" w:eastAsia="Tahoma"/>
          <w:sz w:val="28"/>
          <w:szCs w:val="28"/>
        </w:rPr>
      </w:pPr>
    </w:p>
    <w:p>
      <w:pPr>
        <w:pStyle w:val="Normal.0"/>
        <w:rPr>
          <w:rFonts w:ascii="Tahoma" w:cs="Tahoma" w:hAnsi="Tahoma" w:eastAsia="Tahoma"/>
          <w:sz w:val="28"/>
          <w:szCs w:val="28"/>
          <w:u w:val="single"/>
        </w:rPr>
      </w:pPr>
    </w:p>
    <w:p>
      <w:pPr>
        <w:pStyle w:val="Normal.0"/>
        <w:rPr>
          <w:rFonts w:ascii="Tahoma" w:cs="Tahoma" w:hAnsi="Tahoma" w:eastAsia="Tahoma"/>
          <w:sz w:val="28"/>
          <w:szCs w:val="28"/>
          <w:u w:val="single"/>
        </w:rPr>
      </w:pPr>
      <w:r>
        <w:rPr>
          <w:rFonts w:ascii="Tahoma" w:hAnsi="Tahoma"/>
          <w:sz w:val="28"/>
          <w:szCs w:val="28"/>
          <w:u w:val="single"/>
          <w:rtl w:val="0"/>
          <w:lang w:val="en-US"/>
        </w:rPr>
        <w:t>Step 2:</w:t>
      </w:r>
    </w:p>
    <w:p>
      <w:pPr>
        <w:pStyle w:val="Normal.0"/>
        <w:rPr>
          <w:rFonts w:ascii="Tahoma" w:cs="Tahoma" w:hAnsi="Tahoma" w:eastAsia="Tahoma"/>
          <w:sz w:val="28"/>
          <w:szCs w:val="28"/>
        </w:rPr>
      </w:pPr>
      <w:r>
        <w:rPr>
          <w:rFonts w:ascii="Tahoma" w:hAnsi="Tahoma"/>
          <w:sz w:val="28"/>
          <w:szCs w:val="28"/>
          <w:rtl w:val="0"/>
          <w:lang w:val="en-US"/>
        </w:rPr>
        <w:t>Share a brief summary about the Entrepreneur and the endeavors.  Include the following:</w:t>
      </w:r>
    </w:p>
    <w:p>
      <w:pPr>
        <w:pStyle w:val="Normal.0"/>
        <w:rPr>
          <w:rFonts w:ascii="Tahoma" w:cs="Tahoma" w:hAnsi="Tahoma" w:eastAsia="Tahoma"/>
          <w:sz w:val="28"/>
          <w:szCs w:val="28"/>
        </w:rPr>
      </w:pPr>
    </w:p>
    <w:p>
      <w:pPr>
        <w:pStyle w:val="Normal.0"/>
        <w:rPr>
          <w:rFonts w:ascii="Tahoma" w:cs="Tahoma" w:hAnsi="Tahoma" w:eastAsia="Tahoma"/>
          <w:sz w:val="28"/>
          <w:szCs w:val="28"/>
        </w:rPr>
      </w:pPr>
      <w:r>
        <w:rPr>
          <w:rFonts w:ascii="Tahoma" w:cs="Tahoma" w:hAnsi="Tahoma" w:eastAsia="Tahoma"/>
          <w:sz w:val="28"/>
          <w:szCs w:val="28"/>
        </w:rPr>
        <w:tab/>
      </w:r>
      <w:r>
        <w:rPr>
          <w:rFonts w:ascii="Tahoma" w:hAnsi="Tahoma"/>
          <w:sz w:val="28"/>
          <w:szCs w:val="28"/>
          <w:rtl w:val="0"/>
          <w:lang w:val="en-US"/>
        </w:rPr>
        <w:t>What is their business endeavor?</w:t>
      </w:r>
    </w:p>
    <w:p>
      <w:pPr>
        <w:pStyle w:val="Normal.0"/>
        <w:rPr>
          <w:rFonts w:ascii="Tahoma" w:cs="Tahoma" w:hAnsi="Tahoma" w:eastAsia="Tahoma"/>
          <w:sz w:val="28"/>
          <w:szCs w:val="28"/>
        </w:rPr>
      </w:pPr>
      <w:r>
        <w:rPr>
          <w:rFonts w:ascii="Tahoma" w:cs="Tahoma" w:hAnsi="Tahoma" w:eastAsia="Tahoma"/>
          <w:sz w:val="28"/>
          <w:szCs w:val="28"/>
          <w:rtl w:val="0"/>
        </w:rPr>
        <w:tab/>
        <w:t>Where did the idea come from?</w:t>
      </w:r>
    </w:p>
    <w:p>
      <w:pPr>
        <w:pStyle w:val="Normal.0"/>
        <w:rPr>
          <w:rFonts w:ascii="Tahoma" w:cs="Tahoma" w:hAnsi="Tahoma" w:eastAsia="Tahoma"/>
          <w:sz w:val="28"/>
          <w:szCs w:val="28"/>
        </w:rPr>
      </w:pPr>
      <w:r>
        <w:rPr>
          <w:rFonts w:ascii="Tahoma" w:cs="Tahoma" w:hAnsi="Tahoma" w:eastAsia="Tahoma"/>
          <w:sz w:val="28"/>
          <w:szCs w:val="28"/>
          <w:rtl w:val="0"/>
        </w:rPr>
        <w:tab/>
        <w:t>How was it executed and developed into a business?</w:t>
      </w:r>
    </w:p>
    <w:p>
      <w:pPr>
        <w:pStyle w:val="Normal.0"/>
        <w:rPr>
          <w:rFonts w:ascii="Tahoma" w:cs="Tahoma" w:hAnsi="Tahoma" w:eastAsia="Tahoma"/>
          <w:sz w:val="28"/>
          <w:szCs w:val="28"/>
        </w:rPr>
      </w:pPr>
      <w:r>
        <w:rPr>
          <w:rFonts w:ascii="Tahoma" w:cs="Tahoma" w:hAnsi="Tahoma" w:eastAsia="Tahoma"/>
          <w:sz w:val="28"/>
          <w:szCs w:val="28"/>
          <w:rtl w:val="0"/>
        </w:rPr>
        <w:tab/>
        <w:t>How did it grow and sustain itself?</w:t>
      </w:r>
    </w:p>
    <w:p>
      <w:pPr>
        <w:pStyle w:val="Normal.0"/>
      </w:pPr>
      <w:r>
        <w:rPr>
          <w:rFonts w:ascii="Tahoma" w:cs="Tahoma" w:hAnsi="Tahoma" w:eastAsia="Tahoma"/>
          <w:sz w:val="28"/>
          <w:szCs w:val="28"/>
          <w:rtl w:val="0"/>
        </w:rPr>
        <w:tab/>
        <w:t>What is the current status of the business?</w:t>
      </w:r>
      <w:r>
        <w:rPr>
          <w:rFonts w:ascii="Tahoma" w:cs="Tahoma" w:hAnsi="Tahoma" w:eastAsia="Tahoma"/>
          <w:sz w:val="28"/>
          <w:szCs w:val="28"/>
        </w:rPr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Tahoma">
    <w:charset w:val="00"/>
    <w:family w:val="roman"/>
    <w:pitch w:val="default"/>
  </w:font>
  <w:font w:name="Cambri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Normal.0"/>
      <w:jc w:val="center"/>
      <w:rPr>
        <w:rFonts w:ascii="Tahoma" w:cs="Tahoma" w:hAnsi="Tahoma" w:eastAsia="Tahoma"/>
        <w:sz w:val="20"/>
        <w:szCs w:val="20"/>
      </w:rPr>
    </w:pPr>
    <w:r>
      <w:rPr>
        <w:rFonts w:ascii="Tahoma" w:hAnsi="Tahoma"/>
        <w:sz w:val="20"/>
        <w:szCs w:val="20"/>
        <w:rtl w:val="0"/>
        <w:lang w:val="en-US"/>
      </w:rPr>
      <w:t>Copyright The University of Iowa revised 2014.  All rights reserved.</w:t>
    </w:r>
  </w:p>
  <w:p>
    <w:pPr>
      <w:pStyle w:val="Normal.0"/>
      <w:jc w:val="center"/>
      <w:rPr>
        <w:rFonts w:ascii="Tahoma" w:cs="Tahoma" w:hAnsi="Tahoma" w:eastAsia="Tahoma"/>
        <w:sz w:val="20"/>
        <w:szCs w:val="20"/>
      </w:rPr>
    </w:pPr>
    <w:r>
      <w:rPr>
        <w:rFonts w:ascii="Tahoma" w:hAnsi="Tahoma"/>
        <w:sz w:val="20"/>
        <w:szCs w:val="20"/>
        <w:rtl w:val="0"/>
        <w:lang w:val="en-US"/>
      </w:rPr>
      <w:t>Use permitted for educational purposes only.  All other uses require permission.</w:t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Imported Style 1"/>
  </w:abstractNum>
  <w:abstractNum w:abstractNumId="1">
    <w:multiLevelType w:val="hybridMultilevel"/>
    <w:styleLink w:val="Imported Style 1"/>
    <w:lvl w:ilvl="0">
      <w:start w:val="1"/>
      <w:numFmt w:val="bullet"/>
      <w:suff w:val="tab"/>
      <w:lvlText w:val="•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50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/>
    </w:rPr>
  </w:style>
  <w:style w:type="numbering" w:styleId="Imported Style 1">
    <w:name w:val="Imported Style 1"/>
    <w:pPr>
      <w:numPr>
        <w:numId w:val="1"/>
      </w:numPr>
    </w:pPr>
  </w:style>
  <w:style w:type="character" w:styleId="Hyperlink.0">
    <w:name w:val="Hyperlink.0"/>
    <w:basedOn w:val="Hyperlink"/>
    <w:next w:val="Hyperlink.0"/>
    <w:rPr>
      <w:color w:val="0000ff"/>
      <w:u w:val="single" w:color="0000ff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